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CC4A" w14:textId="77777777" w:rsidR="00457CDC" w:rsidRDefault="00457CDC" w:rsidP="0017329D">
      <w:pPr>
        <w:jc w:val="center"/>
        <w:rPr>
          <w:sz w:val="32"/>
          <w:szCs w:val="32"/>
        </w:rPr>
      </w:pPr>
      <w:bookmarkStart w:id="0" w:name="_GoBack"/>
      <w:bookmarkEnd w:id="0"/>
    </w:p>
    <w:p w14:paraId="7B840573" w14:textId="0793B6A7" w:rsidR="00E11EE0" w:rsidRPr="00457CDC" w:rsidRDefault="00AF6CC0" w:rsidP="00457CDC">
      <w:pPr>
        <w:ind w:left="-90"/>
        <w:jc w:val="center"/>
        <w:rPr>
          <w:sz w:val="32"/>
          <w:szCs w:val="32"/>
        </w:rPr>
      </w:pPr>
      <w:r>
        <w:rPr>
          <w:sz w:val="32"/>
          <w:szCs w:val="32"/>
        </w:rPr>
        <w:t>Graham Law Group</w:t>
      </w:r>
      <w:r w:rsidR="0017329D" w:rsidRPr="00457CDC">
        <w:rPr>
          <w:sz w:val="32"/>
          <w:szCs w:val="32"/>
        </w:rPr>
        <w:t xml:space="preserve"> P</w:t>
      </w:r>
      <w:r>
        <w:rPr>
          <w:sz w:val="32"/>
          <w:szCs w:val="32"/>
        </w:rPr>
        <w:t>.</w:t>
      </w:r>
      <w:r w:rsidR="0017329D" w:rsidRPr="00457CDC">
        <w:rPr>
          <w:sz w:val="32"/>
          <w:szCs w:val="32"/>
        </w:rPr>
        <w:t>C</w:t>
      </w:r>
      <w:r>
        <w:rPr>
          <w:sz w:val="32"/>
          <w:szCs w:val="32"/>
        </w:rPr>
        <w:t>.</w:t>
      </w:r>
    </w:p>
    <w:p w14:paraId="12D2136D" w14:textId="666ED25A" w:rsidR="0017329D" w:rsidRPr="00457CDC" w:rsidRDefault="0017329D" w:rsidP="0017329D">
      <w:pPr>
        <w:jc w:val="center"/>
        <w:rPr>
          <w:sz w:val="28"/>
          <w:szCs w:val="28"/>
        </w:rPr>
      </w:pPr>
      <w:r w:rsidRPr="00457CDC">
        <w:rPr>
          <w:sz w:val="28"/>
          <w:szCs w:val="28"/>
        </w:rPr>
        <w:t xml:space="preserve">Jack </w:t>
      </w:r>
      <w:r w:rsidR="0048354E">
        <w:rPr>
          <w:sz w:val="28"/>
          <w:szCs w:val="28"/>
        </w:rPr>
        <w:t xml:space="preserve">H. </w:t>
      </w:r>
      <w:r w:rsidRPr="00457CDC">
        <w:rPr>
          <w:sz w:val="28"/>
          <w:szCs w:val="28"/>
        </w:rPr>
        <w:t>Graham, Attorney at Law</w:t>
      </w:r>
    </w:p>
    <w:p w14:paraId="203FFFD0" w14:textId="6DEB902C" w:rsidR="0017329D" w:rsidRPr="00457CDC" w:rsidRDefault="00AF6CC0" w:rsidP="0017329D">
      <w:pPr>
        <w:jc w:val="center"/>
      </w:pPr>
      <w:r>
        <w:t>3265 Liberty Road S. Salem, OR 97302-4561</w:t>
      </w:r>
    </w:p>
    <w:p w14:paraId="52457F6A" w14:textId="77777777" w:rsidR="0017329D" w:rsidRPr="00457CDC" w:rsidRDefault="0017329D" w:rsidP="0017329D">
      <w:pPr>
        <w:jc w:val="center"/>
        <w:rPr>
          <w:sz w:val="28"/>
          <w:szCs w:val="28"/>
        </w:rPr>
      </w:pPr>
      <w:r w:rsidRPr="00457CDC">
        <w:t>Ph: (503) 364-1117 * Fax: (503) 391-4269</w:t>
      </w:r>
    </w:p>
    <w:p w14:paraId="4F35EFD5" w14:textId="77777777" w:rsidR="0017329D" w:rsidRDefault="0017329D" w:rsidP="0017329D">
      <w:pPr>
        <w:jc w:val="center"/>
      </w:pPr>
    </w:p>
    <w:p w14:paraId="633E8E8D" w14:textId="77777777" w:rsidR="0017329D" w:rsidRDefault="0017329D" w:rsidP="0017329D">
      <w:pPr>
        <w:jc w:val="center"/>
      </w:pPr>
    </w:p>
    <w:p w14:paraId="71EF9EB2" w14:textId="77777777" w:rsidR="0017329D" w:rsidRDefault="0017329D" w:rsidP="0017329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7329D">
        <w:rPr>
          <w:sz w:val="28"/>
          <w:szCs w:val="28"/>
          <w:u w:val="single"/>
        </w:rPr>
        <w:t>Education</w:t>
      </w:r>
      <w:r>
        <w:rPr>
          <w:sz w:val="28"/>
          <w:szCs w:val="28"/>
          <w:u w:val="single"/>
        </w:rPr>
        <w:t>:</w:t>
      </w:r>
    </w:p>
    <w:p w14:paraId="10A80CF3" w14:textId="77777777" w:rsidR="0017329D" w:rsidRPr="0017329D" w:rsidRDefault="0017329D" w:rsidP="0017329D">
      <w:pPr>
        <w:pStyle w:val="ListParagraph"/>
        <w:rPr>
          <w:sz w:val="28"/>
          <w:szCs w:val="28"/>
          <w:u w:val="single"/>
        </w:rPr>
      </w:pPr>
    </w:p>
    <w:p w14:paraId="1A058A8A" w14:textId="77777777" w:rsidR="0017329D" w:rsidRDefault="0017329D" w:rsidP="006961EB">
      <w:pPr>
        <w:pStyle w:val="ListParagraph"/>
        <w:numPr>
          <w:ilvl w:val="1"/>
          <w:numId w:val="6"/>
        </w:numPr>
        <w:ind w:left="720" w:hanging="270"/>
      </w:pPr>
      <w:r>
        <w:t>B.S., Business Administration, University of Oregon, 1966</w:t>
      </w:r>
    </w:p>
    <w:p w14:paraId="61A095D0" w14:textId="77777777" w:rsidR="0017329D" w:rsidRDefault="0017329D" w:rsidP="006961EB">
      <w:pPr>
        <w:pStyle w:val="ListParagraph"/>
        <w:numPr>
          <w:ilvl w:val="1"/>
          <w:numId w:val="6"/>
        </w:numPr>
        <w:ind w:left="720" w:hanging="270"/>
      </w:pPr>
      <w:r>
        <w:t>M.B.A., University of Oregon, 1968</w:t>
      </w:r>
    </w:p>
    <w:p w14:paraId="68A049EA" w14:textId="77777777" w:rsidR="0017329D" w:rsidRDefault="0017329D" w:rsidP="006961EB">
      <w:pPr>
        <w:pStyle w:val="ListParagraph"/>
        <w:numPr>
          <w:ilvl w:val="1"/>
          <w:numId w:val="6"/>
        </w:numPr>
        <w:ind w:left="720" w:hanging="270"/>
      </w:pPr>
      <w:r>
        <w:t>J.D., University of Oregon, 1971</w:t>
      </w:r>
    </w:p>
    <w:p w14:paraId="684091CA" w14:textId="77777777" w:rsidR="0017329D" w:rsidRDefault="0017329D" w:rsidP="006961EB">
      <w:pPr>
        <w:pStyle w:val="ListParagraph"/>
        <w:numPr>
          <w:ilvl w:val="1"/>
          <w:numId w:val="6"/>
        </w:numPr>
        <w:ind w:left="720" w:hanging="270"/>
      </w:pPr>
      <w:r>
        <w:t>Member, Oregon State Bar</w:t>
      </w:r>
    </w:p>
    <w:p w14:paraId="1025CEEC" w14:textId="77777777" w:rsidR="0017329D" w:rsidRDefault="0017329D" w:rsidP="006961EB">
      <w:pPr>
        <w:pStyle w:val="ListParagraph"/>
        <w:numPr>
          <w:ilvl w:val="1"/>
          <w:numId w:val="6"/>
        </w:numPr>
        <w:ind w:left="720" w:hanging="270"/>
      </w:pPr>
      <w:r>
        <w:t>Member, Washington State Bar</w:t>
      </w:r>
    </w:p>
    <w:p w14:paraId="157FF3BA" w14:textId="77777777" w:rsidR="0017329D" w:rsidRDefault="0017329D" w:rsidP="0017329D"/>
    <w:p w14:paraId="68B5DEB0" w14:textId="77777777" w:rsidR="0017329D" w:rsidRDefault="0017329D" w:rsidP="0017329D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17329D">
        <w:rPr>
          <w:sz w:val="28"/>
          <w:szCs w:val="28"/>
          <w:u w:val="single"/>
        </w:rPr>
        <w:t>Related Work Experience</w:t>
      </w:r>
      <w:r>
        <w:rPr>
          <w:sz w:val="28"/>
          <w:szCs w:val="28"/>
          <w:u w:val="single"/>
        </w:rPr>
        <w:t>:</w:t>
      </w:r>
    </w:p>
    <w:p w14:paraId="242D0804" w14:textId="77777777" w:rsidR="0017329D" w:rsidRPr="0017329D" w:rsidRDefault="0017329D" w:rsidP="0017329D">
      <w:pPr>
        <w:pStyle w:val="ListParagraph"/>
        <w:rPr>
          <w:sz w:val="28"/>
          <w:szCs w:val="28"/>
          <w:u w:val="single"/>
        </w:rPr>
      </w:pPr>
    </w:p>
    <w:p w14:paraId="6E994184" w14:textId="74C96C52" w:rsidR="0017329D" w:rsidRDefault="006961EB" w:rsidP="006961EB">
      <w:pPr>
        <w:pStyle w:val="ListParagraph"/>
        <w:numPr>
          <w:ilvl w:val="1"/>
          <w:numId w:val="5"/>
        </w:numPr>
        <w:ind w:right="-90" w:hanging="270"/>
      </w:pPr>
      <w:r>
        <w:t xml:space="preserve">Former </w:t>
      </w:r>
      <w:r w:rsidR="0017329D">
        <w:t>Manager, Regulations Division,</w:t>
      </w:r>
      <w:r>
        <w:t xml:space="preserve"> </w:t>
      </w:r>
      <w:r w:rsidR="0017329D">
        <w:t>Oregon Real Estate Agency</w:t>
      </w:r>
    </w:p>
    <w:p w14:paraId="63FAB662" w14:textId="6E4D7042" w:rsidR="006961EB" w:rsidRDefault="006961EB" w:rsidP="006961EB">
      <w:pPr>
        <w:pStyle w:val="ListParagraph"/>
        <w:numPr>
          <w:ilvl w:val="1"/>
          <w:numId w:val="5"/>
        </w:numPr>
        <w:ind w:right="-90" w:hanging="270"/>
      </w:pPr>
      <w:r>
        <w:t>Former Manager, Washington Real Estate Division</w:t>
      </w:r>
    </w:p>
    <w:p w14:paraId="2BD89887" w14:textId="438353E8" w:rsidR="006961EB" w:rsidRDefault="006961EB" w:rsidP="006961EB">
      <w:pPr>
        <w:pStyle w:val="ListParagraph"/>
        <w:numPr>
          <w:ilvl w:val="1"/>
          <w:numId w:val="5"/>
        </w:numPr>
        <w:ind w:right="-90" w:hanging="270"/>
      </w:pPr>
      <w:r>
        <w:t>Former Director, Oregon Corporation Division</w:t>
      </w:r>
    </w:p>
    <w:p w14:paraId="2036BC0E" w14:textId="084D507F" w:rsidR="006961EB" w:rsidRDefault="006961EB" w:rsidP="006961EB">
      <w:pPr>
        <w:pStyle w:val="ListParagraph"/>
        <w:numPr>
          <w:ilvl w:val="1"/>
          <w:numId w:val="5"/>
        </w:numPr>
        <w:ind w:right="-90" w:hanging="270"/>
      </w:pPr>
      <w:r>
        <w:t>Former Director, Oregon Election Division</w:t>
      </w:r>
    </w:p>
    <w:p w14:paraId="08734A69" w14:textId="77777777" w:rsidR="0017329D" w:rsidRDefault="0017329D" w:rsidP="0017329D"/>
    <w:p w14:paraId="49FA4F86" w14:textId="5590F0E2" w:rsidR="0017329D" w:rsidRDefault="0017329D" w:rsidP="006961EB">
      <w:pPr>
        <w:ind w:left="360"/>
      </w:pPr>
      <w:r>
        <w:t>Attorney, Private Practice since 2002, a real estate practice with the following emphasis:</w:t>
      </w:r>
    </w:p>
    <w:p w14:paraId="22C9960F" w14:textId="77777777" w:rsidR="0017329D" w:rsidRDefault="0017329D" w:rsidP="006961EB">
      <w:pPr>
        <w:ind w:left="360"/>
      </w:pPr>
    </w:p>
    <w:p w14:paraId="2A8E70C7" w14:textId="77777777" w:rsidR="0017329D" w:rsidRDefault="0017329D" w:rsidP="006961EB">
      <w:pPr>
        <w:pStyle w:val="ListParagraph"/>
        <w:numPr>
          <w:ilvl w:val="2"/>
          <w:numId w:val="4"/>
        </w:numPr>
        <w:ind w:left="720" w:hanging="270"/>
      </w:pPr>
      <w:r>
        <w:t>Consult with attorneys engaged in real estate practice &amp; litigation</w:t>
      </w:r>
    </w:p>
    <w:p w14:paraId="35894607" w14:textId="18477A46" w:rsidR="0017329D" w:rsidRDefault="005777AE" w:rsidP="006961EB">
      <w:pPr>
        <w:pStyle w:val="ListParagraph"/>
        <w:numPr>
          <w:ilvl w:val="2"/>
          <w:numId w:val="4"/>
        </w:numPr>
        <w:ind w:left="720" w:hanging="270"/>
      </w:pPr>
      <w:r>
        <w:t>Expert Witness in Real Estate Trials and A</w:t>
      </w:r>
      <w:r w:rsidR="0017329D">
        <w:t xml:space="preserve">rbitrations </w:t>
      </w:r>
      <w:r>
        <w:t>relating to Real Estate Law &amp; Standard of C</w:t>
      </w:r>
      <w:r w:rsidR="0017329D">
        <w:t>are</w:t>
      </w:r>
    </w:p>
    <w:p w14:paraId="6E505C2C" w14:textId="17CA5995" w:rsidR="0017329D" w:rsidRDefault="005777AE" w:rsidP="006961EB">
      <w:pPr>
        <w:pStyle w:val="ListParagraph"/>
        <w:numPr>
          <w:ilvl w:val="2"/>
          <w:numId w:val="4"/>
        </w:numPr>
        <w:ind w:left="720" w:hanging="270"/>
      </w:pPr>
      <w:r>
        <w:t>Represent clients in R</w:t>
      </w:r>
      <w:r w:rsidR="0017329D">
        <w:t xml:space="preserve">eal </w:t>
      </w:r>
      <w:r>
        <w:t>Estate A</w:t>
      </w:r>
      <w:r w:rsidR="0017329D">
        <w:t>rbitration cases</w:t>
      </w:r>
    </w:p>
    <w:p w14:paraId="6CEC2C98" w14:textId="77777777" w:rsidR="0017329D" w:rsidRDefault="00DD6CFB" w:rsidP="006961EB">
      <w:pPr>
        <w:pStyle w:val="ListParagraph"/>
        <w:numPr>
          <w:ilvl w:val="2"/>
          <w:numId w:val="4"/>
        </w:numPr>
        <w:ind w:left="720" w:hanging="270"/>
      </w:pPr>
      <w:r>
        <w:t>Represent Real Estate Brokers &amp; Principal Brokers in Real E</w:t>
      </w:r>
      <w:r w:rsidR="0017329D">
        <w:t>state transactions</w:t>
      </w:r>
    </w:p>
    <w:p w14:paraId="48DB7A80" w14:textId="0C31AC0B" w:rsidR="005777AE" w:rsidRDefault="005777AE" w:rsidP="006961EB">
      <w:pPr>
        <w:pStyle w:val="ListParagraph"/>
        <w:numPr>
          <w:ilvl w:val="2"/>
          <w:numId w:val="4"/>
        </w:numPr>
        <w:ind w:left="720" w:hanging="270"/>
      </w:pPr>
      <w:r>
        <w:t>Represent Real Estate Brokers and Licensed Property Managers in disciplinary matters wit</w:t>
      </w:r>
      <w:r w:rsidR="00D15E80">
        <w:t>h the Oregon Real Estate Agency</w:t>
      </w:r>
    </w:p>
    <w:p w14:paraId="3B77C658" w14:textId="361EDD3D" w:rsidR="0017329D" w:rsidRDefault="00DD6CFB" w:rsidP="006961EB">
      <w:pPr>
        <w:pStyle w:val="ListParagraph"/>
        <w:numPr>
          <w:ilvl w:val="2"/>
          <w:numId w:val="4"/>
        </w:numPr>
        <w:ind w:left="720" w:hanging="270"/>
      </w:pPr>
      <w:r>
        <w:t xml:space="preserve">Represent </w:t>
      </w:r>
      <w:r w:rsidR="00D15E80">
        <w:t xml:space="preserve">licensed </w:t>
      </w:r>
      <w:r>
        <w:t>Property M</w:t>
      </w:r>
      <w:r w:rsidR="00D15E80">
        <w:t>anagers in dispute with Owners and T</w:t>
      </w:r>
      <w:r w:rsidR="0017329D">
        <w:t>enants</w:t>
      </w:r>
    </w:p>
    <w:p w14:paraId="7D00F302" w14:textId="44079864" w:rsidR="00DD6CFB" w:rsidRDefault="00DD6CFB" w:rsidP="006961EB">
      <w:pPr>
        <w:pStyle w:val="ListParagraph"/>
        <w:numPr>
          <w:ilvl w:val="2"/>
          <w:numId w:val="4"/>
        </w:numPr>
        <w:ind w:left="720" w:hanging="270"/>
      </w:pPr>
      <w:r>
        <w:t>Certified Continuing Education Provider with Oregon Real Estate Agency</w:t>
      </w:r>
    </w:p>
    <w:p w14:paraId="28779A26" w14:textId="62A94BD9" w:rsidR="0017329D" w:rsidRDefault="00D15E80" w:rsidP="006961EB">
      <w:pPr>
        <w:pStyle w:val="ListParagraph"/>
        <w:numPr>
          <w:ilvl w:val="2"/>
          <w:numId w:val="4"/>
        </w:numPr>
        <w:ind w:left="720" w:hanging="270"/>
      </w:pPr>
      <w:r>
        <w:t>Educator in Risk Management and law-related classes for Brokers and</w:t>
      </w:r>
      <w:r w:rsidR="0017329D">
        <w:t xml:space="preserve"> </w:t>
      </w:r>
      <w:r>
        <w:t>licensed Property M</w:t>
      </w:r>
      <w:r w:rsidR="0017329D">
        <w:t xml:space="preserve">anagers </w:t>
      </w:r>
    </w:p>
    <w:p w14:paraId="295A7D69" w14:textId="57B7F266" w:rsidR="0017329D" w:rsidRDefault="0017329D" w:rsidP="006961EB">
      <w:pPr>
        <w:pStyle w:val="ListParagraph"/>
        <w:numPr>
          <w:ilvl w:val="2"/>
          <w:numId w:val="4"/>
        </w:numPr>
        <w:ind w:left="720" w:hanging="270"/>
      </w:pPr>
      <w:r>
        <w:t xml:space="preserve">Owner </w:t>
      </w:r>
      <w:r w:rsidR="006961EB">
        <w:t xml:space="preserve">of The Squire Company </w:t>
      </w:r>
      <w:r>
        <w:t>&amp; Squire Property Management</w:t>
      </w:r>
    </w:p>
    <w:p w14:paraId="0F89E3DD" w14:textId="6E3A619F" w:rsidR="0017329D" w:rsidRDefault="0017329D" w:rsidP="006961EB">
      <w:pPr>
        <w:pStyle w:val="ListParagraph"/>
        <w:numPr>
          <w:ilvl w:val="2"/>
          <w:numId w:val="4"/>
        </w:numPr>
        <w:ind w:left="720" w:hanging="270"/>
      </w:pPr>
      <w:r>
        <w:t>Member o</w:t>
      </w:r>
      <w:r w:rsidR="00D15E80">
        <w:t xml:space="preserve">f </w:t>
      </w:r>
      <w:r w:rsidR="006961EB">
        <w:t>various local organizations such as the Portland Metropolitan Association of Realtors, the Oregon Association of Realtors, the Salem Association of Realtors, etc.</w:t>
      </w:r>
    </w:p>
    <w:p w14:paraId="37F74A09" w14:textId="77777777" w:rsidR="0017329D" w:rsidRDefault="0017329D" w:rsidP="006961EB">
      <w:pPr>
        <w:pStyle w:val="ListParagraph"/>
        <w:numPr>
          <w:ilvl w:val="2"/>
          <w:numId w:val="4"/>
        </w:numPr>
        <w:ind w:left="720" w:hanging="270"/>
      </w:pPr>
      <w:r>
        <w:t>Member of PMAR Risk Management Committee</w:t>
      </w:r>
    </w:p>
    <w:sectPr w:rsidR="0017329D" w:rsidSect="00457CDC">
      <w:pgSz w:w="12240" w:h="15840"/>
      <w:pgMar w:top="1296" w:right="1584" w:bottom="1296" w:left="1584" w:header="432" w:footer="432" w:gutter="0"/>
      <w:pgBorders>
        <w:top w:val="thinThickMediumGap" w:sz="36" w:space="1" w:color="auto"/>
        <w:left w:val="thinThickMediumGap" w:sz="36" w:space="4" w:color="auto"/>
        <w:bottom w:val="thickThinMediumGap" w:sz="36" w:space="1" w:color="auto"/>
        <w:right w:val="thickThinMediumGap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072"/>
    <w:multiLevelType w:val="hybridMultilevel"/>
    <w:tmpl w:val="C43E0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01AE"/>
    <w:multiLevelType w:val="hybridMultilevel"/>
    <w:tmpl w:val="B0A4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B01"/>
    <w:multiLevelType w:val="hybridMultilevel"/>
    <w:tmpl w:val="ABA0A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4357"/>
    <w:multiLevelType w:val="hybridMultilevel"/>
    <w:tmpl w:val="3522B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EB"/>
    <w:multiLevelType w:val="hybridMultilevel"/>
    <w:tmpl w:val="7E506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78C3"/>
    <w:multiLevelType w:val="hybridMultilevel"/>
    <w:tmpl w:val="37D8B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9D"/>
    <w:rsid w:val="0017329D"/>
    <w:rsid w:val="00457CDC"/>
    <w:rsid w:val="0048354E"/>
    <w:rsid w:val="005777AE"/>
    <w:rsid w:val="006961EB"/>
    <w:rsid w:val="00A75456"/>
    <w:rsid w:val="00AF6CC0"/>
    <w:rsid w:val="00D15E80"/>
    <w:rsid w:val="00D637E2"/>
    <w:rsid w:val="00DD6CFB"/>
    <w:rsid w:val="00E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EAD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Graham Law Group, PC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Owens</dc:creator>
  <cp:keywords/>
  <dc:description/>
  <cp:lastModifiedBy>Kayla Lowery</cp:lastModifiedBy>
  <cp:revision>2</cp:revision>
  <dcterms:created xsi:type="dcterms:W3CDTF">2019-08-09T16:52:00Z</dcterms:created>
  <dcterms:modified xsi:type="dcterms:W3CDTF">2019-08-09T16:52:00Z</dcterms:modified>
</cp:coreProperties>
</file>